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29" w:rsidRDefault="00197129" w:rsidP="00E54A81">
      <w:pPr>
        <w:spacing w:after="280" w:afterAutospacing="1"/>
        <w:rPr>
          <w:b/>
          <w:sz w:val="27"/>
          <w:lang w:val="en-US"/>
        </w:rPr>
      </w:pPr>
      <w:r>
        <w:rPr>
          <w:b/>
          <w:sz w:val="27"/>
          <w:lang w:val="en-US"/>
        </w:rPr>
        <w:t>Group 4 IV-Quasar</w:t>
      </w:r>
    </w:p>
    <w:p w:rsidR="00197129" w:rsidRDefault="00197129" w:rsidP="00E54A81">
      <w:pPr>
        <w:spacing w:after="280" w:afterAutospacing="1"/>
        <w:rPr>
          <w:sz w:val="27"/>
          <w:lang w:val="en-US"/>
        </w:rPr>
      </w:pPr>
      <w:r>
        <w:rPr>
          <w:b/>
          <w:sz w:val="27"/>
          <w:lang w:val="en-US"/>
        </w:rPr>
        <w:t xml:space="preserve">Members: </w:t>
      </w:r>
      <w:r>
        <w:rPr>
          <w:sz w:val="27"/>
          <w:lang w:val="en-US"/>
        </w:rPr>
        <w:t>Cagalawan, Dadula, Daranda, Ditucalan, Regencia, Sarsalejo</w:t>
      </w:r>
    </w:p>
    <w:p w:rsidR="00197129" w:rsidRDefault="00197129" w:rsidP="00E54A81">
      <w:pPr>
        <w:spacing w:after="280" w:afterAutospacing="1"/>
        <w:rPr>
          <w:sz w:val="27"/>
          <w:lang w:val="en-US"/>
        </w:rPr>
      </w:pPr>
    </w:p>
    <w:p w:rsidR="00197129" w:rsidRPr="00E54A81" w:rsidRDefault="00197129" w:rsidP="00E54A81">
      <w:pPr>
        <w:spacing w:after="280" w:afterAutospacing="1"/>
        <w:jc w:val="center"/>
        <w:rPr>
          <w:b/>
          <w:sz w:val="36"/>
          <w:lang w:val="en-US"/>
        </w:rPr>
      </w:pPr>
      <w:r w:rsidRPr="00E54A81">
        <w:rPr>
          <w:b/>
          <w:sz w:val="36"/>
          <w:lang w:val="en-US"/>
        </w:rPr>
        <w:t>TIMELINE</w:t>
      </w:r>
    </w:p>
    <w:tbl>
      <w:tblPr>
        <w:tblW w:w="510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736"/>
        <w:gridCol w:w="1529"/>
        <w:gridCol w:w="1699"/>
        <w:gridCol w:w="2679"/>
      </w:tblGrid>
      <w:tr w:rsidR="00197129" w:rsidTr="00E54A81">
        <w:trPr>
          <w:trHeight w:val="20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97129" w:rsidRDefault="00197129" w:rsidP="00E54A81">
            <w:pPr>
              <w:jc w:val="center"/>
            </w:pPr>
            <w:r>
              <w:t>Tasks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97129" w:rsidRDefault="00197129" w:rsidP="00E54A81">
            <w:pPr>
              <w:jc w:val="center"/>
            </w:pPr>
            <w:r>
              <w:t>Start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97129" w:rsidRDefault="00197129" w:rsidP="00E54A81">
            <w:pPr>
              <w:jc w:val="center"/>
            </w:pPr>
            <w:r>
              <w:t>End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2CC"/>
            <w:vAlign w:val="center"/>
          </w:tcPr>
          <w:p w:rsidR="00197129" w:rsidRDefault="00197129" w:rsidP="00E54A81">
            <w:pPr>
              <w:jc w:val="center"/>
            </w:pPr>
            <w:r>
              <w:t>Member/s in Charge</w:t>
            </w:r>
          </w:p>
        </w:tc>
      </w:tr>
      <w:tr w:rsidR="00197129" w:rsidTr="00E54A81">
        <w:trPr>
          <w:trHeight w:val="57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Supervisor/Manager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Last day of project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Darryl Dave Ditucalan</w:t>
            </w:r>
          </w:p>
        </w:tc>
      </w:tr>
      <w:tr w:rsidR="00197129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1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Charisse Regencia</w:t>
            </w:r>
          </w:p>
        </w:tc>
      </w:tr>
      <w:tr w:rsidR="00197129" w:rsidTr="00E54A81">
        <w:trPr>
          <w:trHeight w:val="20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2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Sheila Sarsalejo</w:t>
            </w:r>
          </w:p>
        </w:tc>
      </w:tr>
      <w:tr w:rsidR="00197129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Interviewer for users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Myan Cagalawan</w:t>
            </w:r>
          </w:p>
        </w:tc>
      </w:tr>
      <w:tr w:rsidR="00197129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Default="00197129" w:rsidP="00E54A81">
            <w:pPr>
              <w:jc w:val="center"/>
            </w:pPr>
            <w:r>
              <w:rPr>
                <w:lang w:val="en-US"/>
              </w:rPr>
              <w:t>Interviewer for experts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Dave Ditucalan</w:t>
            </w:r>
          </w:p>
        </w:tc>
      </w:tr>
      <w:tr w:rsidR="00197129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Default="00197129" w:rsidP="00E54A81">
            <w:pPr>
              <w:jc w:val="center"/>
            </w:pPr>
            <w:r>
              <w:rPr>
                <w:lang w:val="en-US"/>
              </w:rPr>
              <w:t>Interviewer for experts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 Dadula</w:t>
            </w:r>
          </w:p>
        </w:tc>
      </w:tr>
      <w:tr w:rsidR="00197129" w:rsidTr="00E54A81">
        <w:trPr>
          <w:trHeight w:val="583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64425C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Layout Designer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Last day of project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97129" w:rsidRPr="009B5559" w:rsidRDefault="00197129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Shaira Daranda</w:t>
            </w:r>
          </w:p>
        </w:tc>
      </w:tr>
    </w:tbl>
    <w:p w:rsidR="00197129" w:rsidRDefault="00197129" w:rsidP="00E54A81">
      <w:pPr>
        <w:pStyle w:val="Div"/>
        <w:spacing w:after="280" w:afterAutospacing="1"/>
        <w:jc w:val="center"/>
        <w:rPr>
          <w:b/>
          <w:sz w:val="27"/>
          <w:lang w:val="en-US"/>
        </w:rPr>
      </w:pPr>
    </w:p>
    <w:p w:rsidR="00197129" w:rsidRDefault="00197129" w:rsidP="00E54A81">
      <w:pPr>
        <w:pStyle w:val="Heading1"/>
        <w:jc w:val="center"/>
      </w:pPr>
    </w:p>
    <w:tbl>
      <w:tblPr>
        <w:tblW w:w="5067" w:type="pct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0"/>
        <w:gridCol w:w="6065"/>
        <w:gridCol w:w="2729"/>
      </w:tblGrid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  <w:r w:rsidRPr="00161169">
              <w:rPr>
                <w:szCs w:val="22"/>
              </w:rPr>
              <w:t>Day</w:t>
            </w:r>
          </w:p>
        </w:tc>
        <w:tc>
          <w:tcPr>
            <w:tcW w:w="3125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  <w:r w:rsidRPr="00161169">
              <w:rPr>
                <w:szCs w:val="22"/>
              </w:rPr>
              <w:t>Tasks to be completed...</w:t>
            </w:r>
          </w:p>
        </w:tc>
        <w:tc>
          <w:tcPr>
            <w:tcW w:w="1406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  <w:r w:rsidRPr="00161169">
              <w:rPr>
                <w:szCs w:val="22"/>
              </w:rPr>
              <w:t>Member/s in Charge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  <w:r w:rsidRPr="00161169">
              <w:rPr>
                <w:szCs w:val="22"/>
              </w:rPr>
              <w:t>1</w:t>
            </w: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</w:rPr>
              <w:t>1.</w:t>
            </w:r>
            <w:r w:rsidRPr="00161169">
              <w:rPr>
                <w:szCs w:val="22"/>
                <w:lang w:val="en-US"/>
              </w:rPr>
              <w:t xml:space="preserve"> Buying of the materials needed for the project</w:t>
            </w:r>
          </w:p>
        </w:tc>
        <w:tc>
          <w:tcPr>
            <w:tcW w:w="1406" w:type="pct"/>
          </w:tcPr>
          <w:p w:rsidR="0019712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Shaira daranda</w:t>
            </w:r>
          </w:p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Myan Cagalawan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</w:rPr>
              <w:t xml:space="preserve">2. </w:t>
            </w:r>
            <w:r w:rsidRPr="00161169">
              <w:rPr>
                <w:szCs w:val="22"/>
                <w:lang w:val="en-US"/>
              </w:rPr>
              <w:t>Gathering of data (not survey-based)</w:t>
            </w:r>
          </w:p>
        </w:tc>
        <w:tc>
          <w:tcPr>
            <w:tcW w:w="1406" w:type="pct"/>
          </w:tcPr>
          <w:p w:rsidR="0019712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Francis Dadula</w:t>
            </w:r>
          </w:p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Sheila Sarsalejo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</w:rPr>
              <w:t xml:space="preserve">3. </w:t>
            </w:r>
            <w:r w:rsidRPr="00161169">
              <w:rPr>
                <w:szCs w:val="22"/>
                <w:lang w:val="en-US"/>
              </w:rPr>
              <w:t>Research of the subject</w:t>
            </w:r>
          </w:p>
        </w:tc>
        <w:tc>
          <w:tcPr>
            <w:tcW w:w="1406" w:type="pct"/>
          </w:tcPr>
          <w:p w:rsidR="00197129" w:rsidRDefault="00197129" w:rsidP="00910878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Charisse Regencia</w:t>
            </w:r>
          </w:p>
          <w:p w:rsidR="00197129" w:rsidRPr="00161169" w:rsidRDefault="00197129" w:rsidP="00910878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Darryl Dave Ditucalan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</w:rPr>
            </w:pPr>
          </w:p>
        </w:tc>
        <w:tc>
          <w:tcPr>
            <w:tcW w:w="1406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 w:rsidRPr="00161169">
              <w:rPr>
                <w:szCs w:val="22"/>
                <w:lang w:val="en-US"/>
              </w:rPr>
              <w:t>2 - 5</w:t>
            </w: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</w:rPr>
              <w:t xml:space="preserve">1. </w:t>
            </w:r>
            <w:r w:rsidRPr="00161169">
              <w:rPr>
                <w:szCs w:val="22"/>
                <w:lang w:val="en-US"/>
              </w:rPr>
              <w:t>Continuation of data gathering</w:t>
            </w:r>
          </w:p>
        </w:tc>
        <w:tc>
          <w:tcPr>
            <w:tcW w:w="1406" w:type="pct"/>
          </w:tcPr>
          <w:p w:rsidR="0019712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Myan Cagalawan</w:t>
            </w:r>
          </w:p>
          <w:p w:rsidR="0019712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Dave Ditucalan</w:t>
            </w:r>
          </w:p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Charisse Regencia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</w:rPr>
              <w:t xml:space="preserve">2. </w:t>
            </w:r>
            <w:r w:rsidRPr="00161169">
              <w:rPr>
                <w:szCs w:val="22"/>
                <w:lang w:val="en-US"/>
              </w:rPr>
              <w:t>Continuation of the research</w:t>
            </w:r>
          </w:p>
        </w:tc>
        <w:tc>
          <w:tcPr>
            <w:tcW w:w="1406" w:type="pct"/>
          </w:tcPr>
          <w:p w:rsidR="0019712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Shaira Daranda</w:t>
            </w:r>
          </w:p>
          <w:p w:rsidR="00197129" w:rsidRDefault="00197129" w:rsidP="00910878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Francis Dadula</w:t>
            </w:r>
          </w:p>
          <w:p w:rsidR="00197129" w:rsidRPr="00161169" w:rsidRDefault="00197129" w:rsidP="00910878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Sheila Sarsalejo</w:t>
            </w: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</w:rPr>
            </w:pPr>
          </w:p>
        </w:tc>
        <w:tc>
          <w:tcPr>
            <w:tcW w:w="1406" w:type="pct"/>
          </w:tcPr>
          <w:p w:rsidR="00197129" w:rsidRPr="00161169" w:rsidRDefault="00197129" w:rsidP="00161169">
            <w:pPr>
              <w:jc w:val="center"/>
              <w:rPr>
                <w:szCs w:val="22"/>
              </w:rPr>
            </w:pPr>
          </w:p>
        </w:tc>
      </w:tr>
      <w:tr w:rsidR="00197129" w:rsidTr="00161169">
        <w:tc>
          <w:tcPr>
            <w:tcW w:w="469" w:type="pct"/>
          </w:tcPr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 w:rsidRPr="00161169">
              <w:rPr>
                <w:szCs w:val="22"/>
                <w:lang w:val="en-US"/>
              </w:rPr>
              <w:t>5 -6</w:t>
            </w:r>
          </w:p>
        </w:tc>
        <w:tc>
          <w:tcPr>
            <w:tcW w:w="3125" w:type="pct"/>
          </w:tcPr>
          <w:p w:rsidR="00197129" w:rsidRPr="00161169" w:rsidRDefault="00197129" w:rsidP="00F712B2">
            <w:pPr>
              <w:rPr>
                <w:szCs w:val="22"/>
                <w:lang w:val="en-US"/>
              </w:rPr>
            </w:pPr>
            <w:r w:rsidRPr="00161169">
              <w:rPr>
                <w:szCs w:val="22"/>
                <w:lang w:val="en-US"/>
              </w:rPr>
              <w:t>1. Finalization of the data gathered</w:t>
            </w:r>
          </w:p>
        </w:tc>
        <w:tc>
          <w:tcPr>
            <w:tcW w:w="1406" w:type="pct"/>
          </w:tcPr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All members</w:t>
            </w:r>
          </w:p>
          <w:p w:rsidR="00197129" w:rsidRPr="00161169" w:rsidRDefault="00197129" w:rsidP="00161169">
            <w:pPr>
              <w:jc w:val="center"/>
              <w:rPr>
                <w:szCs w:val="22"/>
                <w:lang w:val="en-US"/>
              </w:rPr>
            </w:pPr>
          </w:p>
        </w:tc>
      </w:tr>
      <w:tr w:rsidR="00197129" w:rsidTr="00161169"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 xml:space="preserve">2. Added research, if necessary. </w:t>
            </w:r>
          </w:p>
        </w:tc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All members</w:t>
            </w:r>
          </w:p>
        </w:tc>
      </w:tr>
      <w:tr w:rsidR="00197129" w:rsidTr="00161169"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6 - 7</w:t>
            </w:r>
          </w:p>
        </w:tc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1. Making of the poster</w:t>
            </w:r>
          </w:p>
        </w:tc>
        <w:tc>
          <w:tcPr>
            <w:tcW w:w="0" w:type="auto"/>
          </w:tcPr>
          <w:p w:rsidR="00197129" w:rsidRPr="00161169" w:rsidRDefault="00197129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All Members</w:t>
            </w:r>
          </w:p>
        </w:tc>
      </w:tr>
    </w:tbl>
    <w:p w:rsidR="00197129" w:rsidRDefault="00197129" w:rsidP="00E54A81">
      <w:pPr>
        <w:pStyle w:val="Heading2"/>
        <w:jc w:val="center"/>
        <w:rPr>
          <w:lang w:val="en-US"/>
        </w:rPr>
      </w:pPr>
    </w:p>
    <w:p w:rsidR="00197129" w:rsidRDefault="00197129" w:rsidP="00E54A81">
      <w:pPr>
        <w:jc w:val="center"/>
      </w:pPr>
    </w:p>
    <w:sectPr w:rsidR="00197129" w:rsidSect="0070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25C"/>
    <w:rsid w:val="00034934"/>
    <w:rsid w:val="00161169"/>
    <w:rsid w:val="00197129"/>
    <w:rsid w:val="001A7456"/>
    <w:rsid w:val="0045442B"/>
    <w:rsid w:val="0064425C"/>
    <w:rsid w:val="006445DE"/>
    <w:rsid w:val="006A7905"/>
    <w:rsid w:val="00705384"/>
    <w:rsid w:val="00757DBD"/>
    <w:rsid w:val="008F6E24"/>
    <w:rsid w:val="00910878"/>
    <w:rsid w:val="009317B6"/>
    <w:rsid w:val="009B5559"/>
    <w:rsid w:val="00E54A81"/>
    <w:rsid w:val="00F712B2"/>
    <w:rsid w:val="00FD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25C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425C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425C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425C"/>
    <w:rPr>
      <w:rFonts w:ascii="Verdana" w:eastAsia="Times New Roman" w:hAnsi="Verdana" w:cs="Verdana"/>
      <w:b/>
      <w:bCs/>
      <w:color w:val="000000"/>
      <w:kern w:val="32"/>
      <w:sz w:val="32"/>
      <w:szCs w:val="32"/>
      <w:shd w:val="solid" w:color="FFFFFF" w:fill="auto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425C"/>
    <w:rPr>
      <w:rFonts w:ascii="Verdana" w:eastAsia="Times New Roman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customStyle="1" w:styleId="Div">
    <w:name w:val="Div"/>
    <w:basedOn w:val="Normal"/>
    <w:uiPriority w:val="99"/>
    <w:rsid w:val="0064425C"/>
  </w:style>
  <w:style w:type="paragraph" w:styleId="ListParagraph">
    <w:name w:val="List Paragraph"/>
    <w:basedOn w:val="Normal"/>
    <w:uiPriority w:val="99"/>
    <w:qFormat/>
    <w:rsid w:val="009B5559"/>
    <w:pPr>
      <w:ind w:left="720"/>
      <w:contextualSpacing/>
    </w:pPr>
  </w:style>
  <w:style w:type="table" w:styleId="TableGrid">
    <w:name w:val="Table Grid"/>
    <w:basedOn w:val="TableNormal"/>
    <w:uiPriority w:val="99"/>
    <w:rsid w:val="008F6E2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167</Words>
  <Characters>957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4 IV-Quasar</dc:title>
  <dc:subject/>
  <dc:creator>eena</dc:creator>
  <cp:keywords/>
  <dc:description/>
  <cp:lastModifiedBy>2 Engineering</cp:lastModifiedBy>
  <cp:revision>2</cp:revision>
  <dcterms:created xsi:type="dcterms:W3CDTF">2002-01-01T05:14:00Z</dcterms:created>
  <dcterms:modified xsi:type="dcterms:W3CDTF">2002-01-01T05:14:00Z</dcterms:modified>
</cp:coreProperties>
</file>